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DB" w:rsidRDefault="008E6CDB">
      <w:r>
        <w:t xml:space="preserve">Er zijn in </w:t>
      </w:r>
      <w:proofErr w:type="spellStart"/>
      <w:r>
        <w:t>WinGPS</w:t>
      </w:r>
      <w:proofErr w:type="spellEnd"/>
      <w:r>
        <w:t xml:space="preserve"> 9 </w:t>
      </w:r>
      <w:r w:rsidR="00B7169A">
        <w:t xml:space="preserve">soorten </w:t>
      </w:r>
      <w:r>
        <w:t xml:space="preserve">alarm beschikbaar. </w:t>
      </w:r>
      <w:r w:rsidR="00B7169A">
        <w:t xml:space="preserve">Elk alarm wordt apart zichtbaar gemaakt op het scherm, maar er is behalve een </w:t>
      </w:r>
      <w:r w:rsidR="00B7169A" w:rsidRPr="00B7169A">
        <w:rPr>
          <w:b/>
        </w:rPr>
        <w:t>zichtbaar</w:t>
      </w:r>
      <w:r w:rsidR="00B7169A">
        <w:t xml:space="preserve"> alarm ook een </w:t>
      </w:r>
      <w:r w:rsidR="00B7169A" w:rsidRPr="00B7169A">
        <w:rPr>
          <w:b/>
        </w:rPr>
        <w:t>hoorbaar</w:t>
      </w:r>
      <w:r w:rsidR="00B7169A">
        <w:t xml:space="preserve"> alarm. Van </w:t>
      </w:r>
      <w:r w:rsidR="00DE1BC1">
        <w:t>twee</w:t>
      </w:r>
      <w:r w:rsidR="00B7169A">
        <w:t xml:space="preserve"> kan je het hoorbaar alarm </w:t>
      </w:r>
      <w:r w:rsidR="00DE1BC1">
        <w:t xml:space="preserve">apart </w:t>
      </w:r>
      <w:r>
        <w:t xml:space="preserve">aan/uit </w:t>
      </w:r>
      <w:r w:rsidR="00B7169A">
        <w:t>zetten</w:t>
      </w:r>
      <w:r>
        <w:t>.</w:t>
      </w:r>
    </w:p>
    <w:p w:rsidR="008E6CDB" w:rsidRDefault="008E6CDB">
      <w:r w:rsidRPr="00DD7452">
        <w:rPr>
          <w:b/>
          <w:sz w:val="24"/>
        </w:rPr>
        <w:t>AIS</w:t>
      </w:r>
      <w:r w:rsidRPr="00DD7452">
        <w:rPr>
          <w:b/>
          <w:sz w:val="24"/>
        </w:rPr>
        <w:br/>
      </w:r>
      <w:r>
        <w:t>Ga naar [ Instrumenten / AIS / AIS instellingen ]. Op de 4</w:t>
      </w:r>
      <w:r w:rsidRPr="008E6CDB">
        <w:rPr>
          <w:vertAlign w:val="superscript"/>
        </w:rPr>
        <w:t>e</w:t>
      </w:r>
      <w:r>
        <w:t xml:space="preserve"> regel kan je het AIS alarm aan/uit zetten. </w:t>
      </w:r>
    </w:p>
    <w:p w:rsidR="008E6CDB" w:rsidRDefault="008E6CDB">
      <w:r w:rsidRPr="00DD7452">
        <w:rPr>
          <w:b/>
          <w:sz w:val="24"/>
        </w:rPr>
        <w:t>Ankerwacht</w:t>
      </w:r>
      <w:bookmarkStart w:id="0" w:name="_GoBack"/>
      <w:bookmarkEnd w:id="0"/>
      <w:r w:rsidR="007A395F" w:rsidRPr="00DD7452">
        <w:rPr>
          <w:b/>
          <w:sz w:val="24"/>
        </w:rPr>
        <w:br/>
      </w:r>
      <w:r w:rsidR="007A395F">
        <w:t>Bij [ Navigatie / Ankerwacht ] kan je het geluid op de onderste regel rechts onderdrukken.</w:t>
      </w:r>
    </w:p>
    <w:p w:rsidR="00A76D96" w:rsidRPr="00DE1BC1" w:rsidRDefault="00A76D96" w:rsidP="00A76D96">
      <w:pPr>
        <w:rPr>
          <w:b/>
          <w:sz w:val="36"/>
        </w:rPr>
      </w:pPr>
      <w:r w:rsidRPr="00DE1BC1">
        <w:rPr>
          <w:b/>
          <w:sz w:val="36"/>
        </w:rPr>
        <w:t xml:space="preserve">Niet </w:t>
      </w:r>
      <w:r w:rsidR="001551EA" w:rsidRPr="00DE1BC1">
        <w:rPr>
          <w:b/>
          <w:sz w:val="36"/>
        </w:rPr>
        <w:t xml:space="preserve">afzonderlijk </w:t>
      </w:r>
      <w:r w:rsidRPr="00DE1BC1">
        <w:rPr>
          <w:b/>
          <w:sz w:val="36"/>
        </w:rPr>
        <w:t>uit te zetten zijn:</w:t>
      </w:r>
    </w:p>
    <w:p w:rsidR="00A76D96" w:rsidRDefault="00A76D96" w:rsidP="00A76D96">
      <w:r w:rsidRPr="00DD7452">
        <w:rPr>
          <w:b/>
          <w:sz w:val="24"/>
        </w:rPr>
        <w:t>GPS signaal verloren</w:t>
      </w:r>
      <w:r w:rsidRPr="00DD7452">
        <w:rPr>
          <w:b/>
          <w:sz w:val="24"/>
        </w:rPr>
        <w:br/>
      </w:r>
      <w:r>
        <w:t>Het wordt geactiveerd als je GPS door externe of interne storingen geen signalen meer ontvangt.</w:t>
      </w:r>
      <w:r w:rsidR="001551EA">
        <w:t xml:space="preserve"> Dat is niet hetzelfde als dat de verbinding wordt verbroken! De cursor op het scherm wordt dan rood.</w:t>
      </w:r>
    </w:p>
    <w:p w:rsidR="00A76D96" w:rsidRDefault="00A76D96" w:rsidP="00A76D96">
      <w:r w:rsidRPr="00DD7452">
        <w:rPr>
          <w:b/>
          <w:sz w:val="24"/>
        </w:rPr>
        <w:t>GPS signaal hersteld</w:t>
      </w:r>
      <w:r w:rsidRPr="00DD7452">
        <w:rPr>
          <w:b/>
          <w:sz w:val="24"/>
        </w:rPr>
        <w:br/>
      </w:r>
      <w:r>
        <w:t>Zie hierboven, maar dan als het signaal weer hersteld wordt.</w:t>
      </w:r>
    </w:p>
    <w:p w:rsidR="00DD7452" w:rsidRDefault="00DD7452" w:rsidP="00DD7452">
      <w:r w:rsidRPr="00DD7452">
        <w:rPr>
          <w:b/>
          <w:sz w:val="24"/>
        </w:rPr>
        <w:t>XTE / Cross Track</w:t>
      </w:r>
      <w:r w:rsidRPr="00DD7452">
        <w:rPr>
          <w:b/>
          <w:sz w:val="24"/>
        </w:rPr>
        <w:br/>
      </w:r>
      <w:r>
        <w:t xml:space="preserve">Wordt geactiveerd als je </w:t>
      </w:r>
      <w:r w:rsidRPr="00DD7452">
        <w:rPr>
          <w:b/>
        </w:rPr>
        <w:t>buiten</w:t>
      </w:r>
      <w:r>
        <w:t xml:space="preserve"> de zelf aangegeven breedte van de koerslijn komt.</w:t>
      </w:r>
      <w:r w:rsidRPr="00D77528">
        <w:t xml:space="preserve"> </w:t>
      </w:r>
    </w:p>
    <w:p w:rsidR="008E6CDB" w:rsidRDefault="001551EA">
      <w:r w:rsidRPr="00DD7452">
        <w:rPr>
          <w:b/>
          <w:sz w:val="24"/>
        </w:rPr>
        <w:t>Proximity (nabijheid)</w:t>
      </w:r>
      <w:r w:rsidRPr="00DD7452">
        <w:rPr>
          <w:b/>
          <w:sz w:val="24"/>
        </w:rPr>
        <w:br/>
      </w:r>
      <w:r>
        <w:t xml:space="preserve">Wordt geactiveerd als het waypoint genaderd wordt </w:t>
      </w:r>
      <w:r w:rsidRPr="00DD7452">
        <w:rPr>
          <w:b/>
        </w:rPr>
        <w:t>binnen</w:t>
      </w:r>
      <w:r>
        <w:t xml:space="preserve"> de zelf aangegeven afstand.</w:t>
      </w:r>
    </w:p>
    <w:p w:rsidR="00DD7452" w:rsidRDefault="00DD7452" w:rsidP="001551EA">
      <w:r>
        <w:rPr>
          <w:noProof/>
          <w:lang w:eastAsia="nl-NL"/>
        </w:rPr>
        <w:drawing>
          <wp:inline distT="0" distB="0" distL="0" distR="0">
            <wp:extent cx="3705225" cy="2122963"/>
            <wp:effectExtent l="76200" t="76200" r="123825" b="125095"/>
            <wp:docPr id="4" name="Afbeelding 4" descr="C:\Users\Gebruiker\AppData\Local\Microsoft\Windows\INetCacheContent.Word\Alarms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bruiker\AppData\Local\Microsoft\Windows\INetCacheContent.Word\Alarms_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68" cy="21410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551EA" w:rsidRDefault="008E6CDB" w:rsidP="001551EA">
      <w:r w:rsidRPr="00DD7452">
        <w:rPr>
          <w:b/>
          <w:sz w:val="24"/>
        </w:rPr>
        <w:t>Routepunt bereikt</w:t>
      </w:r>
      <w:r w:rsidR="001551EA" w:rsidRPr="00DD7452">
        <w:rPr>
          <w:b/>
          <w:sz w:val="24"/>
        </w:rPr>
        <w:br/>
      </w:r>
      <w:r w:rsidR="001551EA">
        <w:t xml:space="preserve">Wordt geactiveerd als het </w:t>
      </w:r>
      <w:r w:rsidR="001551EA">
        <w:t>Routepunt</w:t>
      </w:r>
      <w:r w:rsidR="001551EA">
        <w:t xml:space="preserve"> genaderd wordt binnen de zelf aangegeven </w:t>
      </w:r>
      <w:r w:rsidR="001551EA">
        <w:t>radius</w:t>
      </w:r>
      <w:r w:rsidR="001551EA">
        <w:t>.</w:t>
      </w:r>
    </w:p>
    <w:p w:rsidR="00D77528" w:rsidRDefault="00D77528" w:rsidP="00D77528">
      <w:r w:rsidRPr="00DD7452">
        <w:rPr>
          <w:b/>
          <w:sz w:val="24"/>
        </w:rPr>
        <w:t>Diepte</w:t>
      </w:r>
      <w:r w:rsidRPr="00DD7452">
        <w:rPr>
          <w:b/>
          <w:sz w:val="24"/>
        </w:rPr>
        <w:br/>
      </w:r>
      <w:r>
        <w:t xml:space="preserve">Wordt geactiveerd als de zelf aangegeven </w:t>
      </w:r>
      <w:r>
        <w:t>max/min diepte wordt bereikt</w:t>
      </w:r>
      <w:r>
        <w:t>.</w:t>
      </w:r>
    </w:p>
    <w:p w:rsidR="00D77528" w:rsidRDefault="00D77528" w:rsidP="00D77528">
      <w:r w:rsidRPr="00DD7452">
        <w:rPr>
          <w:b/>
          <w:sz w:val="24"/>
        </w:rPr>
        <w:t>SART / SOS</w:t>
      </w:r>
      <w:r w:rsidRPr="00DD7452">
        <w:rPr>
          <w:b/>
          <w:sz w:val="24"/>
        </w:rPr>
        <w:br/>
      </w:r>
      <w:r>
        <w:t xml:space="preserve">Wordt geactiveerd als </w:t>
      </w:r>
      <w:r>
        <w:t>er een signaal van een SART transponder wordt ontvangen</w:t>
      </w:r>
      <w:r>
        <w:t>.</w:t>
      </w:r>
      <w:r w:rsidRPr="00D77528">
        <w:t xml:space="preserve"> </w:t>
      </w:r>
    </w:p>
    <w:p w:rsidR="00D77528" w:rsidRDefault="00D77528" w:rsidP="00D77528"/>
    <w:p w:rsidR="00D77528" w:rsidRDefault="00D77528" w:rsidP="00D77528">
      <w:r>
        <w:lastRenderedPageBreak/>
        <w:t xml:space="preserve">Met de knop </w:t>
      </w:r>
      <w:r>
        <w:rPr>
          <w:noProof/>
          <w:lang w:eastAsia="nl-NL"/>
        </w:rPr>
        <w:drawing>
          <wp:inline distT="0" distB="0" distL="0" distR="0" wp14:anchorId="52787226" wp14:editId="71BFFC03">
            <wp:extent cx="333375" cy="3524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op de Hoofdknoppenbalk kunnen </w:t>
      </w:r>
      <w:r w:rsidRPr="00DD7452">
        <w:rPr>
          <w:b/>
        </w:rPr>
        <w:t>alle</w:t>
      </w:r>
      <w:r>
        <w:t xml:space="preserve"> soorten alarm in één keer aan/uit gezet worden. Deze knop </w:t>
      </w:r>
      <w:r>
        <w:t>overruled</w:t>
      </w:r>
      <w:r>
        <w:t xml:space="preserve"> dus de eventuele instelling </w:t>
      </w:r>
      <w:r w:rsidR="00A73E23">
        <w:t>“</w:t>
      </w:r>
      <w:r>
        <w:t>aan</w:t>
      </w:r>
      <w:r w:rsidR="00A73E23">
        <w:t>”</w:t>
      </w:r>
      <w:r>
        <w:t xml:space="preserve"> per soort. </w:t>
      </w:r>
      <w:r>
        <w:br/>
        <w:t>Als ze apart uit staan gaan ze met deze knop NIET automatisch weer aan.</w:t>
      </w:r>
      <w:r>
        <w:br/>
        <w:t xml:space="preserve">Op andere </w:t>
      </w:r>
      <w:r w:rsidR="00A73E23">
        <w:t>apps</w:t>
      </w:r>
      <w:r>
        <w:t xml:space="preserve"> heeft deze knop geen invloed. Daarvoor moet je in Windows het luidsprekervolume op nul zetten.</w:t>
      </w:r>
      <w:r w:rsidR="00D95DFC">
        <w:t xml:space="preserve"> Andersom heeft het Windows volume wél invloed op het volume van het alarm in </w:t>
      </w:r>
      <w:proofErr w:type="spellStart"/>
      <w:r w:rsidR="00D95DFC">
        <w:t>WinGPS</w:t>
      </w:r>
      <w:proofErr w:type="spellEnd"/>
      <w:r w:rsidR="00D95DFC">
        <w:t>.</w:t>
      </w:r>
    </w:p>
    <w:p w:rsidR="001551EA" w:rsidRDefault="001551EA" w:rsidP="001551EA"/>
    <w:p w:rsidR="008E6CDB" w:rsidRDefault="008E6CDB"/>
    <w:p w:rsidR="008E6CDB" w:rsidRDefault="008E6CDB"/>
    <w:p w:rsidR="008E6CDB" w:rsidRDefault="008E6CDB"/>
    <w:p w:rsidR="008E6CDB" w:rsidRDefault="008E6CDB"/>
    <w:sectPr w:rsidR="008E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DB"/>
    <w:rsid w:val="00114232"/>
    <w:rsid w:val="001551EA"/>
    <w:rsid w:val="007A395F"/>
    <w:rsid w:val="008E6CDB"/>
    <w:rsid w:val="00A73E23"/>
    <w:rsid w:val="00A76D96"/>
    <w:rsid w:val="00B7169A"/>
    <w:rsid w:val="00C65A20"/>
    <w:rsid w:val="00D77528"/>
    <w:rsid w:val="00D95DFC"/>
    <w:rsid w:val="00DD7452"/>
    <w:rsid w:val="00D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3AF"/>
  <w15:chartTrackingRefBased/>
  <w15:docId w15:val="{DD43EA5D-4D50-4A81-8C40-7EC0AD1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nukeuze">
    <w:name w:val="menukeuze"/>
    <w:basedOn w:val="Standaardalinea-lettertype"/>
    <w:rsid w:val="00D77528"/>
    <w:rPr>
      <w:rFonts w:ascii="Trebuchet MS" w:hAnsi="Trebuchet MS" w:hint="default"/>
      <w:b/>
      <w:bCs/>
      <w:i/>
      <w:iCs/>
      <w:color w:val="E27000"/>
      <w:sz w:val="28"/>
      <w:szCs w:val="28"/>
    </w:rPr>
  </w:style>
  <w:style w:type="paragraph" w:styleId="Lijstalinea">
    <w:name w:val="List Paragraph"/>
    <w:basedOn w:val="Standaard"/>
    <w:uiPriority w:val="34"/>
    <w:qFormat/>
    <w:rsid w:val="00D7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Korstjens</dc:creator>
  <cp:keywords/>
  <dc:description/>
  <cp:lastModifiedBy>Aart Korstjens</cp:lastModifiedBy>
  <cp:revision>3</cp:revision>
  <dcterms:created xsi:type="dcterms:W3CDTF">2016-09-20T20:46:00Z</dcterms:created>
  <dcterms:modified xsi:type="dcterms:W3CDTF">2016-09-21T11:02:00Z</dcterms:modified>
</cp:coreProperties>
</file>